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A0A73" w14:textId="6F19CB1D" w:rsidR="006A5B14" w:rsidRPr="00E8322D" w:rsidRDefault="00A47F44" w:rsidP="00EE47AD">
      <w:pPr>
        <w:jc w:val="center"/>
        <w:rPr>
          <w:rFonts w:ascii="Arial" w:hAnsi="Arial" w:cs="Arial"/>
          <w:b/>
          <w:bCs/>
          <w:sz w:val="36"/>
          <w:szCs w:val="36"/>
          <w:u w:val="single"/>
          <w:lang w:val="en-US"/>
        </w:rPr>
      </w:pPr>
      <w:r w:rsidRPr="00E8322D">
        <w:rPr>
          <w:rFonts w:ascii="Arial" w:hAnsi="Arial" w:cs="Arial"/>
          <w:b/>
          <w:bCs/>
          <w:sz w:val="36"/>
          <w:szCs w:val="36"/>
          <w:u w:val="single"/>
          <w:lang w:val="en-US"/>
        </w:rPr>
        <w:t>COMMITTEE</w:t>
      </w:r>
      <w:r w:rsidR="00FA3D92" w:rsidRPr="00E8322D">
        <w:rPr>
          <w:rFonts w:ascii="Arial" w:hAnsi="Arial" w:cs="Arial"/>
          <w:b/>
          <w:bCs/>
          <w:sz w:val="36"/>
          <w:szCs w:val="36"/>
          <w:u w:val="single"/>
          <w:lang w:val="en-US"/>
        </w:rPr>
        <w:t xml:space="preserve"> RESPONSIBILITIES</w:t>
      </w:r>
      <w:r w:rsidR="00D23C25" w:rsidRPr="00E8322D">
        <w:rPr>
          <w:rFonts w:ascii="Arial" w:hAnsi="Arial" w:cs="Arial"/>
          <w:b/>
          <w:bCs/>
          <w:sz w:val="36"/>
          <w:szCs w:val="36"/>
          <w:u w:val="single"/>
          <w:lang w:val="en-US"/>
        </w:rPr>
        <w:t xml:space="preserve"> </w:t>
      </w:r>
      <w:r w:rsidR="00D852E4" w:rsidRPr="00E8322D">
        <w:rPr>
          <w:rFonts w:ascii="Arial" w:hAnsi="Arial" w:cs="Arial"/>
          <w:b/>
          <w:bCs/>
          <w:sz w:val="36"/>
          <w:szCs w:val="36"/>
          <w:u w:val="single"/>
          <w:lang w:val="en-US"/>
        </w:rPr>
        <w:t>FOR H</w:t>
      </w:r>
      <w:r w:rsidR="00572FCD" w:rsidRPr="00E8322D">
        <w:rPr>
          <w:rFonts w:ascii="Arial" w:hAnsi="Arial" w:cs="Arial"/>
          <w:b/>
          <w:bCs/>
          <w:sz w:val="36"/>
          <w:szCs w:val="36"/>
          <w:u w:val="single"/>
          <w:lang w:val="en-US"/>
        </w:rPr>
        <w:t>EALTH AND SAFETY</w:t>
      </w:r>
    </w:p>
    <w:p w14:paraId="3880884F" w14:textId="3B802A9F" w:rsidR="00D63CBD" w:rsidRPr="00F57958" w:rsidRDefault="00D63CBD" w:rsidP="00EE47AD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>East Barnet Allotments and Gardens Assoc</w:t>
      </w:r>
      <w:r w:rsidR="00354974">
        <w:rPr>
          <w:rFonts w:ascii="Arial" w:hAnsi="Arial" w:cs="Arial"/>
          <w:b/>
          <w:bCs/>
          <w:sz w:val="36"/>
          <w:szCs w:val="36"/>
          <w:lang w:val="en-US"/>
        </w:rPr>
        <w:t>iation</w:t>
      </w:r>
      <w:r w:rsidR="0032787A">
        <w:rPr>
          <w:rFonts w:ascii="Arial" w:hAnsi="Arial" w:cs="Arial"/>
          <w:b/>
          <w:bCs/>
          <w:sz w:val="36"/>
          <w:szCs w:val="36"/>
          <w:lang w:val="en-US"/>
        </w:rPr>
        <w:t>, Cat Hill</w:t>
      </w:r>
    </w:p>
    <w:p w14:paraId="60095A96" w14:textId="25BA6864" w:rsidR="00EE47AD" w:rsidRPr="00CA555A" w:rsidRDefault="00EE47AD" w:rsidP="00EE47AD">
      <w:pPr>
        <w:rPr>
          <w:rFonts w:ascii="Arial" w:hAnsi="Arial" w:cs="Arial"/>
          <w:sz w:val="32"/>
          <w:szCs w:val="32"/>
          <w:lang w:val="en-US"/>
        </w:rPr>
      </w:pPr>
      <w:r w:rsidRPr="00CA555A">
        <w:rPr>
          <w:rFonts w:ascii="Arial" w:hAnsi="Arial" w:cs="Arial"/>
          <w:sz w:val="32"/>
          <w:szCs w:val="32"/>
          <w:lang w:val="en-US"/>
        </w:rPr>
        <w:t>The Committee of the Association has a responsibility to ensure the safety of all members and visitors, invited or otherwise, while they are on the site.</w:t>
      </w:r>
    </w:p>
    <w:p w14:paraId="7B438BF5" w14:textId="574A3BE2" w:rsidR="00EE47AD" w:rsidRPr="00CA555A" w:rsidRDefault="0056615A" w:rsidP="00EE47AD">
      <w:pPr>
        <w:rPr>
          <w:rFonts w:ascii="Arial" w:hAnsi="Arial" w:cs="Arial"/>
          <w:sz w:val="32"/>
          <w:szCs w:val="32"/>
          <w:lang w:val="en-US"/>
        </w:rPr>
      </w:pPr>
      <w:proofErr w:type="gramStart"/>
      <w:r>
        <w:rPr>
          <w:rFonts w:ascii="Arial" w:hAnsi="Arial" w:cs="Arial"/>
          <w:sz w:val="32"/>
          <w:szCs w:val="32"/>
          <w:lang w:val="en-US"/>
        </w:rPr>
        <w:t>In order to</w:t>
      </w:r>
      <w:proofErr w:type="gramEnd"/>
      <w:r>
        <w:rPr>
          <w:rFonts w:ascii="Arial" w:hAnsi="Arial" w:cs="Arial"/>
          <w:sz w:val="32"/>
          <w:szCs w:val="32"/>
          <w:lang w:val="en-US"/>
        </w:rPr>
        <w:t xml:space="preserve"> achieve this </w:t>
      </w:r>
      <w:r w:rsidR="0051775C" w:rsidRPr="00CA555A">
        <w:rPr>
          <w:rFonts w:ascii="Arial" w:hAnsi="Arial" w:cs="Arial"/>
          <w:sz w:val="32"/>
          <w:szCs w:val="32"/>
          <w:lang w:val="en-US"/>
        </w:rPr>
        <w:t>the Committ</w:t>
      </w:r>
      <w:r w:rsidR="000822D3" w:rsidRPr="00CA555A">
        <w:rPr>
          <w:rFonts w:ascii="Arial" w:hAnsi="Arial" w:cs="Arial"/>
          <w:sz w:val="32"/>
          <w:szCs w:val="32"/>
          <w:lang w:val="en-US"/>
        </w:rPr>
        <w:t>ee will</w:t>
      </w:r>
      <w:r w:rsidR="00542724">
        <w:rPr>
          <w:rFonts w:ascii="Arial" w:hAnsi="Arial" w:cs="Arial"/>
          <w:sz w:val="32"/>
          <w:szCs w:val="32"/>
          <w:lang w:val="en-US"/>
        </w:rPr>
        <w:t xml:space="preserve">, as far as reasonably </w:t>
      </w:r>
      <w:r w:rsidR="00187C58">
        <w:rPr>
          <w:rFonts w:ascii="Arial" w:hAnsi="Arial" w:cs="Arial"/>
          <w:sz w:val="32"/>
          <w:szCs w:val="32"/>
          <w:lang w:val="en-US"/>
        </w:rPr>
        <w:t>possible:</w:t>
      </w:r>
    </w:p>
    <w:p w14:paraId="6622BEB9" w14:textId="11D562D1" w:rsidR="00D309B4" w:rsidRPr="008D32B0" w:rsidRDefault="00B9297D" w:rsidP="00EE47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D32B0">
        <w:rPr>
          <w:rFonts w:ascii="Arial" w:hAnsi="Arial" w:cs="Arial"/>
          <w:sz w:val="24"/>
          <w:szCs w:val="24"/>
          <w:lang w:val="en-US"/>
        </w:rPr>
        <w:t>Ensu</w:t>
      </w:r>
      <w:r w:rsidR="00C81809" w:rsidRPr="008D32B0">
        <w:rPr>
          <w:rFonts w:ascii="Arial" w:hAnsi="Arial" w:cs="Arial"/>
          <w:sz w:val="24"/>
          <w:szCs w:val="24"/>
          <w:lang w:val="en-US"/>
        </w:rPr>
        <w:t>r</w:t>
      </w:r>
      <w:r w:rsidR="002E77B8" w:rsidRPr="008D32B0">
        <w:rPr>
          <w:rFonts w:ascii="Arial" w:hAnsi="Arial" w:cs="Arial"/>
          <w:sz w:val="24"/>
          <w:szCs w:val="24"/>
          <w:lang w:val="en-US"/>
        </w:rPr>
        <w:t xml:space="preserve">e </w:t>
      </w:r>
      <w:r w:rsidR="00D309B4" w:rsidRPr="008D32B0">
        <w:rPr>
          <w:rFonts w:ascii="Arial" w:hAnsi="Arial" w:cs="Arial"/>
          <w:sz w:val="24"/>
          <w:szCs w:val="24"/>
          <w:lang w:val="en-US"/>
        </w:rPr>
        <w:t xml:space="preserve">that the allotment site is run in </w:t>
      </w:r>
      <w:r w:rsidR="006F4A6B" w:rsidRPr="008D32B0">
        <w:rPr>
          <w:rFonts w:ascii="Arial" w:hAnsi="Arial" w:cs="Arial"/>
          <w:sz w:val="24"/>
          <w:szCs w:val="24"/>
          <w:lang w:val="en-US"/>
        </w:rPr>
        <w:t>a</w:t>
      </w:r>
      <w:r w:rsidR="00D309B4" w:rsidRPr="008D32B0">
        <w:rPr>
          <w:rFonts w:ascii="Arial" w:hAnsi="Arial" w:cs="Arial"/>
          <w:sz w:val="24"/>
          <w:szCs w:val="24"/>
          <w:lang w:val="en-US"/>
        </w:rPr>
        <w:t xml:space="preserve"> safe and appropriate manner and that all members are aware of their own responsibilities </w:t>
      </w:r>
      <w:r w:rsidR="003C73FC" w:rsidRPr="008D32B0">
        <w:rPr>
          <w:rFonts w:ascii="Arial" w:hAnsi="Arial" w:cs="Arial"/>
          <w:sz w:val="24"/>
          <w:szCs w:val="24"/>
          <w:lang w:val="en-US"/>
        </w:rPr>
        <w:t xml:space="preserve">regarding </w:t>
      </w:r>
      <w:r w:rsidR="00D309B4" w:rsidRPr="008D32B0">
        <w:rPr>
          <w:rFonts w:ascii="Arial" w:hAnsi="Arial" w:cs="Arial"/>
          <w:sz w:val="24"/>
          <w:szCs w:val="24"/>
          <w:lang w:val="en-US"/>
        </w:rPr>
        <w:t>health and safety issues.</w:t>
      </w:r>
    </w:p>
    <w:p w14:paraId="3CB4AD7B" w14:textId="7A1A470D" w:rsidR="00BD496B" w:rsidRPr="008D32B0" w:rsidRDefault="00BD496B" w:rsidP="00FD0D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D32B0">
        <w:rPr>
          <w:rFonts w:ascii="Arial" w:hAnsi="Arial" w:cs="Arial"/>
          <w:sz w:val="24"/>
          <w:szCs w:val="24"/>
          <w:lang w:val="en-US"/>
        </w:rPr>
        <w:t>Provi</w:t>
      </w:r>
      <w:r w:rsidR="000822D3" w:rsidRPr="008D32B0">
        <w:rPr>
          <w:rFonts w:ascii="Arial" w:hAnsi="Arial" w:cs="Arial"/>
          <w:sz w:val="24"/>
          <w:szCs w:val="24"/>
          <w:lang w:val="en-US"/>
        </w:rPr>
        <w:t xml:space="preserve">de </w:t>
      </w:r>
      <w:r w:rsidRPr="008D32B0">
        <w:rPr>
          <w:rFonts w:ascii="Arial" w:hAnsi="Arial" w:cs="Arial"/>
          <w:sz w:val="24"/>
          <w:szCs w:val="24"/>
          <w:lang w:val="en-US"/>
        </w:rPr>
        <w:t>comprehensive first-aid kit</w:t>
      </w:r>
      <w:r w:rsidR="00187C58">
        <w:rPr>
          <w:rFonts w:ascii="Arial" w:hAnsi="Arial" w:cs="Arial"/>
          <w:sz w:val="24"/>
          <w:szCs w:val="24"/>
          <w:lang w:val="en-US"/>
        </w:rPr>
        <w:t>s.</w:t>
      </w:r>
    </w:p>
    <w:p w14:paraId="7E85AB76" w14:textId="329B931B" w:rsidR="00BD496B" w:rsidRPr="008D32B0" w:rsidRDefault="00F12412" w:rsidP="00FD0D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D32B0">
        <w:rPr>
          <w:rFonts w:ascii="Arial" w:hAnsi="Arial" w:cs="Arial"/>
          <w:sz w:val="24"/>
          <w:szCs w:val="24"/>
          <w:lang w:val="en-US"/>
        </w:rPr>
        <w:t>M</w:t>
      </w:r>
      <w:r w:rsidR="00BD496B" w:rsidRPr="008D32B0">
        <w:rPr>
          <w:rFonts w:ascii="Arial" w:hAnsi="Arial" w:cs="Arial"/>
          <w:sz w:val="24"/>
          <w:szCs w:val="24"/>
          <w:lang w:val="en-US"/>
        </w:rPr>
        <w:t>aint</w:t>
      </w:r>
      <w:r w:rsidRPr="008D32B0">
        <w:rPr>
          <w:rFonts w:ascii="Arial" w:hAnsi="Arial" w:cs="Arial"/>
          <w:sz w:val="24"/>
          <w:szCs w:val="24"/>
          <w:lang w:val="en-US"/>
        </w:rPr>
        <w:t>ain</w:t>
      </w:r>
      <w:r w:rsidR="00BD496B" w:rsidRPr="008D32B0">
        <w:rPr>
          <w:rFonts w:ascii="Arial" w:hAnsi="Arial" w:cs="Arial"/>
          <w:sz w:val="24"/>
          <w:szCs w:val="24"/>
          <w:lang w:val="en-US"/>
        </w:rPr>
        <w:t xml:space="preserve"> the communal areas of the site so that they are safe to use. These include the road, </w:t>
      </w:r>
      <w:r w:rsidR="00720D55" w:rsidRPr="008D32B0">
        <w:rPr>
          <w:rFonts w:ascii="Arial" w:hAnsi="Arial" w:cs="Arial"/>
          <w:sz w:val="24"/>
          <w:szCs w:val="24"/>
          <w:lang w:val="en-US"/>
        </w:rPr>
        <w:t>car</w:t>
      </w:r>
      <w:r w:rsidR="00751416" w:rsidRPr="008D32B0">
        <w:rPr>
          <w:rFonts w:ascii="Arial" w:hAnsi="Arial" w:cs="Arial"/>
          <w:sz w:val="24"/>
          <w:szCs w:val="24"/>
          <w:lang w:val="en-US"/>
        </w:rPr>
        <w:t xml:space="preserve"> p</w:t>
      </w:r>
      <w:r w:rsidR="00720D55" w:rsidRPr="008D32B0">
        <w:rPr>
          <w:rFonts w:ascii="Arial" w:hAnsi="Arial" w:cs="Arial"/>
          <w:sz w:val="24"/>
          <w:szCs w:val="24"/>
          <w:lang w:val="en-US"/>
        </w:rPr>
        <w:t xml:space="preserve">arks, </w:t>
      </w:r>
      <w:r w:rsidR="00BD496B" w:rsidRPr="008D32B0">
        <w:rPr>
          <w:rFonts w:ascii="Arial" w:hAnsi="Arial" w:cs="Arial"/>
          <w:sz w:val="24"/>
          <w:szCs w:val="24"/>
          <w:lang w:val="en-US"/>
        </w:rPr>
        <w:t xml:space="preserve">common pathways, </w:t>
      </w:r>
      <w:r w:rsidR="00720D55" w:rsidRPr="008D32B0">
        <w:rPr>
          <w:rFonts w:ascii="Arial" w:hAnsi="Arial" w:cs="Arial"/>
          <w:sz w:val="24"/>
          <w:szCs w:val="24"/>
          <w:lang w:val="en-US"/>
        </w:rPr>
        <w:t xml:space="preserve">and </w:t>
      </w:r>
      <w:r w:rsidR="00BD496B" w:rsidRPr="008D32B0">
        <w:rPr>
          <w:rFonts w:ascii="Arial" w:hAnsi="Arial" w:cs="Arial"/>
          <w:sz w:val="24"/>
          <w:szCs w:val="24"/>
          <w:lang w:val="en-US"/>
        </w:rPr>
        <w:t>picnic areas</w:t>
      </w:r>
      <w:r w:rsidR="00720D55" w:rsidRPr="008D32B0">
        <w:rPr>
          <w:rFonts w:ascii="Arial" w:hAnsi="Arial" w:cs="Arial"/>
          <w:sz w:val="24"/>
          <w:szCs w:val="24"/>
          <w:lang w:val="en-US"/>
        </w:rPr>
        <w:t>.</w:t>
      </w:r>
    </w:p>
    <w:p w14:paraId="15674E73" w14:textId="0A7277CE" w:rsidR="00696714" w:rsidRPr="008D32B0" w:rsidRDefault="000C4054" w:rsidP="00FD0D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D32B0">
        <w:rPr>
          <w:rFonts w:ascii="Arial" w:hAnsi="Arial" w:cs="Arial"/>
          <w:sz w:val="24"/>
          <w:szCs w:val="24"/>
          <w:lang w:val="en-US"/>
        </w:rPr>
        <w:t xml:space="preserve">Use signage to advise </w:t>
      </w:r>
      <w:r w:rsidR="00ED579E" w:rsidRPr="008D32B0">
        <w:rPr>
          <w:rFonts w:ascii="Arial" w:hAnsi="Arial" w:cs="Arial"/>
          <w:sz w:val="24"/>
          <w:szCs w:val="24"/>
          <w:lang w:val="en-US"/>
        </w:rPr>
        <w:t>safe speed limits.</w:t>
      </w:r>
    </w:p>
    <w:p w14:paraId="21514046" w14:textId="62A9DA9D" w:rsidR="00720D55" w:rsidRPr="008D32B0" w:rsidRDefault="00720D55" w:rsidP="00FD0D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D32B0">
        <w:rPr>
          <w:rFonts w:ascii="Arial" w:hAnsi="Arial" w:cs="Arial"/>
          <w:sz w:val="24"/>
          <w:szCs w:val="24"/>
          <w:lang w:val="en-US"/>
        </w:rPr>
        <w:t>Pro</w:t>
      </w:r>
      <w:r w:rsidR="00473C90" w:rsidRPr="008D32B0">
        <w:rPr>
          <w:rFonts w:ascii="Arial" w:hAnsi="Arial" w:cs="Arial"/>
          <w:sz w:val="24"/>
          <w:szCs w:val="24"/>
          <w:lang w:val="en-US"/>
        </w:rPr>
        <w:t>vide</w:t>
      </w:r>
      <w:r w:rsidRPr="008D32B0">
        <w:rPr>
          <w:rFonts w:ascii="Arial" w:hAnsi="Arial" w:cs="Arial"/>
          <w:sz w:val="24"/>
          <w:szCs w:val="24"/>
          <w:lang w:val="en-US"/>
        </w:rPr>
        <w:t xml:space="preserve"> and maint</w:t>
      </w:r>
      <w:r w:rsidR="00473C90" w:rsidRPr="008D32B0">
        <w:rPr>
          <w:rFonts w:ascii="Arial" w:hAnsi="Arial" w:cs="Arial"/>
          <w:sz w:val="24"/>
          <w:szCs w:val="24"/>
          <w:lang w:val="en-US"/>
        </w:rPr>
        <w:t>ain</w:t>
      </w:r>
      <w:r w:rsidRPr="008D32B0">
        <w:rPr>
          <w:rFonts w:ascii="Arial" w:hAnsi="Arial" w:cs="Arial"/>
          <w:sz w:val="24"/>
          <w:szCs w:val="24"/>
          <w:lang w:val="en-US"/>
        </w:rPr>
        <w:t xml:space="preserve"> a secure </w:t>
      </w:r>
      <w:proofErr w:type="gramStart"/>
      <w:r w:rsidRPr="008D32B0">
        <w:rPr>
          <w:rFonts w:ascii="Arial" w:hAnsi="Arial" w:cs="Arial"/>
          <w:sz w:val="24"/>
          <w:szCs w:val="24"/>
          <w:lang w:val="en-US"/>
        </w:rPr>
        <w:t>boundary</w:t>
      </w:r>
      <w:r w:rsidR="00805823">
        <w:rPr>
          <w:rFonts w:ascii="Arial" w:hAnsi="Arial" w:cs="Arial"/>
          <w:sz w:val="24"/>
          <w:szCs w:val="24"/>
          <w:lang w:val="en-US"/>
        </w:rPr>
        <w:t>;</w:t>
      </w:r>
      <w:proofErr w:type="gramEnd"/>
      <w:r w:rsidRPr="008D32B0">
        <w:rPr>
          <w:rFonts w:ascii="Arial" w:hAnsi="Arial" w:cs="Arial"/>
          <w:sz w:val="24"/>
          <w:szCs w:val="24"/>
          <w:lang w:val="en-US"/>
        </w:rPr>
        <w:t xml:space="preserve"> including fencing, gates and security locks.</w:t>
      </w:r>
    </w:p>
    <w:p w14:paraId="3C7A43C9" w14:textId="47384F90" w:rsidR="00720D55" w:rsidRPr="008D32B0" w:rsidRDefault="00E95AE5" w:rsidP="00FD0D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D32B0">
        <w:rPr>
          <w:rFonts w:ascii="Arial" w:hAnsi="Arial" w:cs="Arial"/>
          <w:sz w:val="24"/>
          <w:szCs w:val="24"/>
          <w:lang w:val="en-US"/>
        </w:rPr>
        <w:t>Maint</w:t>
      </w:r>
      <w:r w:rsidR="00BB1372" w:rsidRPr="008D32B0">
        <w:rPr>
          <w:rFonts w:ascii="Arial" w:hAnsi="Arial" w:cs="Arial"/>
          <w:sz w:val="24"/>
          <w:szCs w:val="24"/>
          <w:lang w:val="en-US"/>
        </w:rPr>
        <w:t>ain</w:t>
      </w:r>
      <w:r w:rsidRPr="008D32B0">
        <w:rPr>
          <w:rFonts w:ascii="Arial" w:hAnsi="Arial" w:cs="Arial"/>
          <w:sz w:val="24"/>
          <w:szCs w:val="24"/>
          <w:lang w:val="en-US"/>
        </w:rPr>
        <w:t xml:space="preserve"> </w:t>
      </w:r>
      <w:r w:rsidR="00BC5AA0" w:rsidRPr="008D32B0">
        <w:rPr>
          <w:rFonts w:ascii="Arial" w:hAnsi="Arial" w:cs="Arial"/>
          <w:sz w:val="24"/>
          <w:szCs w:val="24"/>
          <w:lang w:val="en-US"/>
        </w:rPr>
        <w:t>and</w:t>
      </w:r>
      <w:r w:rsidR="00F86EA4" w:rsidRPr="008D32B0">
        <w:rPr>
          <w:rFonts w:ascii="Arial" w:hAnsi="Arial" w:cs="Arial"/>
          <w:sz w:val="24"/>
          <w:szCs w:val="24"/>
          <w:lang w:val="en-US"/>
        </w:rPr>
        <w:t xml:space="preserve"> arrange</w:t>
      </w:r>
      <w:r w:rsidR="00BC5AA0" w:rsidRPr="008D32B0">
        <w:rPr>
          <w:rFonts w:ascii="Arial" w:hAnsi="Arial" w:cs="Arial"/>
          <w:sz w:val="24"/>
          <w:szCs w:val="24"/>
          <w:lang w:val="en-US"/>
        </w:rPr>
        <w:t xml:space="preserve"> </w:t>
      </w:r>
      <w:r w:rsidR="00205627" w:rsidRPr="008D32B0">
        <w:rPr>
          <w:rFonts w:ascii="Arial" w:hAnsi="Arial" w:cs="Arial"/>
          <w:sz w:val="24"/>
          <w:szCs w:val="24"/>
          <w:lang w:val="en-US"/>
        </w:rPr>
        <w:t>inspection</w:t>
      </w:r>
      <w:r w:rsidR="00F73575" w:rsidRPr="008D32B0">
        <w:rPr>
          <w:rFonts w:ascii="Arial" w:hAnsi="Arial" w:cs="Arial"/>
          <w:sz w:val="24"/>
          <w:szCs w:val="24"/>
          <w:lang w:val="en-US"/>
        </w:rPr>
        <w:t xml:space="preserve"> </w:t>
      </w:r>
      <w:r w:rsidRPr="008D32B0">
        <w:rPr>
          <w:rFonts w:ascii="Arial" w:hAnsi="Arial" w:cs="Arial"/>
          <w:sz w:val="24"/>
          <w:szCs w:val="24"/>
          <w:lang w:val="en-US"/>
        </w:rPr>
        <w:t>of all trees on common areas and boundaries</w:t>
      </w:r>
      <w:r w:rsidR="00205627" w:rsidRPr="008D32B0">
        <w:rPr>
          <w:rFonts w:ascii="Arial" w:hAnsi="Arial" w:cs="Arial"/>
          <w:sz w:val="24"/>
          <w:szCs w:val="24"/>
          <w:lang w:val="en-US"/>
        </w:rPr>
        <w:t xml:space="preserve"> to ensure they are sound</w:t>
      </w:r>
      <w:r w:rsidRPr="008D32B0">
        <w:rPr>
          <w:rFonts w:ascii="Arial" w:hAnsi="Arial" w:cs="Arial"/>
          <w:sz w:val="24"/>
          <w:szCs w:val="24"/>
          <w:lang w:val="en-US"/>
        </w:rPr>
        <w:t>.</w:t>
      </w:r>
    </w:p>
    <w:p w14:paraId="29099AFE" w14:textId="7C826D1A" w:rsidR="008B21CE" w:rsidRPr="008D32B0" w:rsidRDefault="00CA1D98" w:rsidP="00FD0D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D32B0">
        <w:rPr>
          <w:rFonts w:ascii="Arial" w:hAnsi="Arial" w:cs="Arial"/>
          <w:sz w:val="24"/>
          <w:szCs w:val="24"/>
          <w:lang w:val="en-US"/>
        </w:rPr>
        <w:t>Provide the means</w:t>
      </w:r>
      <w:r w:rsidR="006167CC" w:rsidRPr="008D32B0">
        <w:rPr>
          <w:rFonts w:ascii="Arial" w:hAnsi="Arial" w:cs="Arial"/>
          <w:sz w:val="24"/>
          <w:szCs w:val="24"/>
          <w:lang w:val="en-US"/>
        </w:rPr>
        <w:t>,</w:t>
      </w:r>
      <w:r w:rsidRPr="008D32B0">
        <w:rPr>
          <w:rFonts w:ascii="Arial" w:hAnsi="Arial" w:cs="Arial"/>
          <w:sz w:val="24"/>
          <w:szCs w:val="24"/>
          <w:lang w:val="en-US"/>
        </w:rPr>
        <w:t xml:space="preserve"> as may from time </w:t>
      </w:r>
      <w:r w:rsidR="000B4384" w:rsidRPr="008D32B0">
        <w:rPr>
          <w:rFonts w:ascii="Arial" w:hAnsi="Arial" w:cs="Arial"/>
          <w:sz w:val="24"/>
          <w:szCs w:val="24"/>
          <w:lang w:val="en-US"/>
        </w:rPr>
        <w:t xml:space="preserve">to time </w:t>
      </w:r>
      <w:r w:rsidRPr="008D32B0">
        <w:rPr>
          <w:rFonts w:ascii="Arial" w:hAnsi="Arial" w:cs="Arial"/>
          <w:sz w:val="24"/>
          <w:szCs w:val="24"/>
          <w:lang w:val="en-US"/>
        </w:rPr>
        <w:t>be appropriate</w:t>
      </w:r>
      <w:r w:rsidR="00153A40" w:rsidRPr="008D32B0">
        <w:rPr>
          <w:rFonts w:ascii="Arial" w:hAnsi="Arial" w:cs="Arial"/>
          <w:sz w:val="24"/>
          <w:szCs w:val="24"/>
          <w:lang w:val="en-US"/>
        </w:rPr>
        <w:t xml:space="preserve">, </w:t>
      </w:r>
      <w:r w:rsidR="00B656F0" w:rsidRPr="008D32B0">
        <w:rPr>
          <w:rFonts w:ascii="Arial" w:hAnsi="Arial" w:cs="Arial"/>
          <w:sz w:val="24"/>
          <w:szCs w:val="24"/>
          <w:lang w:val="en-US"/>
        </w:rPr>
        <w:t xml:space="preserve">to enable members to dispose of </w:t>
      </w:r>
      <w:r w:rsidR="00216784" w:rsidRPr="008D32B0">
        <w:rPr>
          <w:rFonts w:ascii="Arial" w:hAnsi="Arial" w:cs="Arial"/>
          <w:sz w:val="24"/>
          <w:szCs w:val="24"/>
          <w:lang w:val="en-US"/>
        </w:rPr>
        <w:t xml:space="preserve">any materials that might </w:t>
      </w:r>
      <w:r w:rsidR="00633BE3" w:rsidRPr="008D32B0">
        <w:rPr>
          <w:rFonts w:ascii="Arial" w:hAnsi="Arial" w:cs="Arial"/>
          <w:sz w:val="24"/>
          <w:szCs w:val="24"/>
          <w:lang w:val="en-US"/>
        </w:rPr>
        <w:t>prove a hazard</w:t>
      </w:r>
      <w:r w:rsidR="00C66C11" w:rsidRPr="008D32B0">
        <w:rPr>
          <w:rFonts w:ascii="Arial" w:hAnsi="Arial" w:cs="Arial"/>
          <w:sz w:val="24"/>
          <w:szCs w:val="24"/>
          <w:lang w:val="en-US"/>
        </w:rPr>
        <w:t>.</w:t>
      </w:r>
    </w:p>
    <w:p w14:paraId="196D27D8" w14:textId="5A5D75C7" w:rsidR="00D016BF" w:rsidRPr="008D32B0" w:rsidRDefault="00344F59" w:rsidP="00FD0D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D32B0">
        <w:rPr>
          <w:rFonts w:ascii="Arial" w:hAnsi="Arial" w:cs="Arial"/>
          <w:sz w:val="24"/>
          <w:szCs w:val="24"/>
          <w:lang w:val="en-US"/>
        </w:rPr>
        <w:t xml:space="preserve">Ensure that the </w:t>
      </w:r>
      <w:r w:rsidR="000530D1" w:rsidRPr="008D32B0">
        <w:rPr>
          <w:rFonts w:ascii="Arial" w:hAnsi="Arial" w:cs="Arial"/>
          <w:sz w:val="24"/>
          <w:szCs w:val="24"/>
          <w:lang w:val="en-US"/>
        </w:rPr>
        <w:t>e</w:t>
      </w:r>
      <w:r w:rsidR="003A1E44" w:rsidRPr="008D32B0">
        <w:rPr>
          <w:rFonts w:ascii="Arial" w:hAnsi="Arial" w:cs="Arial"/>
          <w:sz w:val="24"/>
          <w:szCs w:val="24"/>
          <w:lang w:val="en-US"/>
        </w:rPr>
        <w:t>quipment and machinery</w:t>
      </w:r>
      <w:r w:rsidR="000530D1" w:rsidRPr="008D32B0">
        <w:rPr>
          <w:rFonts w:ascii="Arial" w:hAnsi="Arial" w:cs="Arial"/>
          <w:sz w:val="24"/>
          <w:szCs w:val="24"/>
          <w:lang w:val="en-US"/>
        </w:rPr>
        <w:t>,</w:t>
      </w:r>
      <w:r w:rsidR="003A1E44" w:rsidRPr="008D32B0">
        <w:rPr>
          <w:rFonts w:ascii="Arial" w:hAnsi="Arial" w:cs="Arial"/>
          <w:sz w:val="24"/>
          <w:szCs w:val="24"/>
          <w:lang w:val="en-US"/>
        </w:rPr>
        <w:t xml:space="preserve"> provided for the use of members</w:t>
      </w:r>
      <w:r w:rsidR="000530D1" w:rsidRPr="008D32B0">
        <w:rPr>
          <w:rFonts w:ascii="Arial" w:hAnsi="Arial" w:cs="Arial"/>
          <w:sz w:val="24"/>
          <w:szCs w:val="24"/>
          <w:lang w:val="en-US"/>
        </w:rPr>
        <w:t>,</w:t>
      </w:r>
      <w:r w:rsidR="00ED4CF7" w:rsidRPr="008D32B0">
        <w:rPr>
          <w:rFonts w:ascii="Arial" w:hAnsi="Arial" w:cs="Arial"/>
          <w:sz w:val="24"/>
          <w:szCs w:val="24"/>
          <w:lang w:val="en-US"/>
        </w:rPr>
        <w:t xml:space="preserve"> </w:t>
      </w:r>
      <w:r w:rsidR="00C43D82" w:rsidRPr="008D32B0">
        <w:rPr>
          <w:rFonts w:ascii="Arial" w:hAnsi="Arial" w:cs="Arial"/>
          <w:sz w:val="24"/>
          <w:szCs w:val="24"/>
          <w:lang w:val="en-US"/>
        </w:rPr>
        <w:t xml:space="preserve">is </w:t>
      </w:r>
      <w:proofErr w:type="gramStart"/>
      <w:r w:rsidR="00C43D82" w:rsidRPr="008D32B0">
        <w:rPr>
          <w:rFonts w:ascii="Arial" w:hAnsi="Arial" w:cs="Arial"/>
          <w:sz w:val="24"/>
          <w:szCs w:val="24"/>
          <w:lang w:val="en-US"/>
        </w:rPr>
        <w:t>maintained</w:t>
      </w:r>
      <w:proofErr w:type="gramEnd"/>
      <w:r w:rsidR="00C43D82" w:rsidRPr="008D32B0">
        <w:rPr>
          <w:rFonts w:ascii="Arial" w:hAnsi="Arial" w:cs="Arial"/>
          <w:sz w:val="24"/>
          <w:szCs w:val="24"/>
          <w:lang w:val="en-US"/>
        </w:rPr>
        <w:t xml:space="preserve"> and serviced</w:t>
      </w:r>
      <w:r w:rsidR="00F90ACA" w:rsidRPr="008D32B0">
        <w:rPr>
          <w:rFonts w:ascii="Arial" w:hAnsi="Arial" w:cs="Arial"/>
          <w:sz w:val="24"/>
          <w:szCs w:val="24"/>
          <w:lang w:val="en-US"/>
        </w:rPr>
        <w:t xml:space="preserve"> </w:t>
      </w:r>
      <w:r w:rsidR="008E3C56" w:rsidRPr="008D32B0">
        <w:rPr>
          <w:rFonts w:ascii="Arial" w:hAnsi="Arial" w:cs="Arial"/>
          <w:sz w:val="24"/>
          <w:szCs w:val="24"/>
          <w:lang w:val="en-US"/>
        </w:rPr>
        <w:t>and the appropriate safety equipment is available for members use.</w:t>
      </w:r>
      <w:r w:rsidR="00266F53" w:rsidRPr="008D32B0">
        <w:rPr>
          <w:rFonts w:ascii="Arial" w:hAnsi="Arial" w:cs="Arial"/>
          <w:sz w:val="24"/>
          <w:szCs w:val="24"/>
          <w:lang w:val="en-US"/>
        </w:rPr>
        <w:t xml:space="preserve"> Service records </w:t>
      </w:r>
      <w:r w:rsidR="00593E49" w:rsidRPr="008D32B0">
        <w:rPr>
          <w:rFonts w:ascii="Arial" w:hAnsi="Arial" w:cs="Arial"/>
          <w:sz w:val="24"/>
          <w:szCs w:val="24"/>
          <w:lang w:val="en-US"/>
        </w:rPr>
        <w:t>must be maintained and</w:t>
      </w:r>
      <w:r w:rsidR="00266F53" w:rsidRPr="008D32B0">
        <w:rPr>
          <w:rFonts w:ascii="Arial" w:hAnsi="Arial" w:cs="Arial"/>
          <w:sz w:val="24"/>
          <w:szCs w:val="24"/>
          <w:lang w:val="en-US"/>
        </w:rPr>
        <w:t xml:space="preserve"> held in the Trading Hut</w:t>
      </w:r>
      <w:r w:rsidR="00C228FE" w:rsidRPr="008D32B0">
        <w:rPr>
          <w:rFonts w:ascii="Arial" w:hAnsi="Arial" w:cs="Arial"/>
          <w:sz w:val="24"/>
          <w:szCs w:val="24"/>
          <w:lang w:val="en-US"/>
        </w:rPr>
        <w:t>.</w:t>
      </w:r>
    </w:p>
    <w:p w14:paraId="499348B9" w14:textId="29A3DD26" w:rsidR="00C228FE" w:rsidRPr="008D32B0" w:rsidRDefault="00791B5F" w:rsidP="00FD0D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D32B0">
        <w:rPr>
          <w:rFonts w:ascii="Arial" w:hAnsi="Arial" w:cs="Arial"/>
          <w:sz w:val="24"/>
          <w:szCs w:val="24"/>
          <w:lang w:val="en-US"/>
        </w:rPr>
        <w:t>Ensure m</w:t>
      </w:r>
      <w:r w:rsidR="00FC4A6E" w:rsidRPr="008D32B0">
        <w:rPr>
          <w:rFonts w:ascii="Arial" w:hAnsi="Arial" w:cs="Arial"/>
          <w:sz w:val="24"/>
          <w:szCs w:val="24"/>
          <w:lang w:val="en-US"/>
        </w:rPr>
        <w:t xml:space="preserve">embers </w:t>
      </w:r>
      <w:r w:rsidR="008203B1">
        <w:rPr>
          <w:rFonts w:ascii="Arial" w:hAnsi="Arial" w:cs="Arial"/>
          <w:sz w:val="24"/>
          <w:szCs w:val="24"/>
          <w:lang w:val="en-US"/>
        </w:rPr>
        <w:t>have been shown how to operat</w:t>
      </w:r>
      <w:r w:rsidR="00E41294">
        <w:rPr>
          <w:rFonts w:ascii="Arial" w:hAnsi="Arial" w:cs="Arial"/>
          <w:sz w:val="24"/>
          <w:szCs w:val="24"/>
          <w:lang w:val="en-US"/>
        </w:rPr>
        <w:t>e</w:t>
      </w:r>
      <w:r w:rsidR="00C638BB">
        <w:rPr>
          <w:rFonts w:ascii="Arial" w:hAnsi="Arial" w:cs="Arial"/>
          <w:sz w:val="24"/>
          <w:szCs w:val="24"/>
          <w:lang w:val="en-US"/>
        </w:rPr>
        <w:t xml:space="preserve">, </w:t>
      </w:r>
      <w:r w:rsidR="002271C8">
        <w:rPr>
          <w:rFonts w:ascii="Arial" w:hAnsi="Arial" w:cs="Arial"/>
          <w:sz w:val="24"/>
          <w:szCs w:val="24"/>
          <w:lang w:val="en-US"/>
        </w:rPr>
        <w:t xml:space="preserve">made aware of the conditions for safe use </w:t>
      </w:r>
      <w:r w:rsidR="00AB48E6">
        <w:rPr>
          <w:rFonts w:ascii="Arial" w:hAnsi="Arial" w:cs="Arial"/>
          <w:sz w:val="24"/>
          <w:szCs w:val="24"/>
          <w:lang w:val="en-US"/>
        </w:rPr>
        <w:t>of the machinery and equipment</w:t>
      </w:r>
      <w:r w:rsidR="00C01BEA" w:rsidRPr="008D32B0">
        <w:rPr>
          <w:rFonts w:ascii="Arial" w:hAnsi="Arial" w:cs="Arial"/>
          <w:sz w:val="24"/>
          <w:szCs w:val="24"/>
          <w:lang w:val="en-US"/>
        </w:rPr>
        <w:t xml:space="preserve"> </w:t>
      </w:r>
      <w:r w:rsidR="00F056EE" w:rsidRPr="008D32B0">
        <w:rPr>
          <w:rFonts w:ascii="Arial" w:hAnsi="Arial" w:cs="Arial"/>
          <w:sz w:val="24"/>
          <w:szCs w:val="24"/>
          <w:lang w:val="en-US"/>
        </w:rPr>
        <w:t>and sign to that effect</w:t>
      </w:r>
      <w:r w:rsidR="001E1C6D" w:rsidRPr="008D32B0">
        <w:rPr>
          <w:rFonts w:ascii="Arial" w:hAnsi="Arial" w:cs="Arial"/>
          <w:sz w:val="24"/>
          <w:szCs w:val="24"/>
          <w:lang w:val="en-US"/>
        </w:rPr>
        <w:t>.</w:t>
      </w:r>
    </w:p>
    <w:p w14:paraId="4F02F029" w14:textId="0E5517B2" w:rsidR="002A0C95" w:rsidRPr="008D32B0" w:rsidRDefault="007E67F8" w:rsidP="00FD0D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D32B0">
        <w:rPr>
          <w:rFonts w:ascii="Arial" w:hAnsi="Arial" w:cs="Arial"/>
          <w:sz w:val="24"/>
          <w:szCs w:val="24"/>
          <w:lang w:val="en-US"/>
        </w:rPr>
        <w:t>B</w:t>
      </w:r>
      <w:r w:rsidR="00515B7B" w:rsidRPr="008D32B0">
        <w:rPr>
          <w:rFonts w:ascii="Arial" w:hAnsi="Arial" w:cs="Arial"/>
          <w:sz w:val="24"/>
          <w:szCs w:val="24"/>
          <w:lang w:val="en-US"/>
        </w:rPr>
        <w:t>e mindful of the wider environment of our site</w:t>
      </w:r>
      <w:r w:rsidR="00E16D6F" w:rsidRPr="008D32B0">
        <w:rPr>
          <w:rFonts w:ascii="Arial" w:hAnsi="Arial" w:cs="Arial"/>
          <w:sz w:val="24"/>
          <w:szCs w:val="24"/>
          <w:lang w:val="en-US"/>
        </w:rPr>
        <w:t xml:space="preserve"> by ensuring we do not</w:t>
      </w:r>
      <w:r w:rsidR="00F55B65" w:rsidRPr="008D32B0">
        <w:rPr>
          <w:rFonts w:ascii="Arial" w:hAnsi="Arial" w:cs="Arial"/>
          <w:sz w:val="24"/>
          <w:szCs w:val="24"/>
          <w:lang w:val="en-US"/>
        </w:rPr>
        <w:t xml:space="preserve"> </w:t>
      </w:r>
      <w:r w:rsidR="00503644" w:rsidRPr="008D32B0">
        <w:rPr>
          <w:rFonts w:ascii="Arial" w:hAnsi="Arial" w:cs="Arial"/>
          <w:sz w:val="24"/>
          <w:szCs w:val="24"/>
          <w:lang w:val="en-US"/>
        </w:rPr>
        <w:t xml:space="preserve">permit </w:t>
      </w:r>
      <w:r w:rsidR="00F55B65" w:rsidRPr="008D32B0">
        <w:rPr>
          <w:rFonts w:ascii="Arial" w:hAnsi="Arial" w:cs="Arial"/>
          <w:sz w:val="24"/>
          <w:szCs w:val="24"/>
          <w:lang w:val="en-US"/>
        </w:rPr>
        <w:t>the</w:t>
      </w:r>
      <w:r w:rsidR="00E16D6F" w:rsidRPr="008D32B0">
        <w:rPr>
          <w:rFonts w:ascii="Arial" w:hAnsi="Arial" w:cs="Arial"/>
          <w:sz w:val="24"/>
          <w:szCs w:val="24"/>
          <w:lang w:val="en-US"/>
        </w:rPr>
        <w:t xml:space="preserve"> pollut</w:t>
      </w:r>
      <w:r w:rsidR="00503644" w:rsidRPr="008D32B0">
        <w:rPr>
          <w:rFonts w:ascii="Arial" w:hAnsi="Arial" w:cs="Arial"/>
          <w:sz w:val="24"/>
          <w:szCs w:val="24"/>
          <w:lang w:val="en-US"/>
        </w:rPr>
        <w:t>ion of</w:t>
      </w:r>
      <w:r w:rsidR="007F6F47" w:rsidRPr="008D32B0">
        <w:rPr>
          <w:rFonts w:ascii="Arial" w:hAnsi="Arial" w:cs="Arial"/>
          <w:sz w:val="24"/>
          <w:szCs w:val="24"/>
          <w:lang w:val="en-US"/>
        </w:rPr>
        <w:t xml:space="preserve"> </w:t>
      </w:r>
      <w:r w:rsidR="00F042E7" w:rsidRPr="008D32B0">
        <w:rPr>
          <w:rFonts w:ascii="Arial" w:hAnsi="Arial" w:cs="Arial"/>
          <w:sz w:val="24"/>
          <w:szCs w:val="24"/>
          <w:lang w:val="en-US"/>
        </w:rPr>
        <w:t>ground water</w:t>
      </w:r>
      <w:r w:rsidR="004506C0" w:rsidRPr="008D32B0">
        <w:rPr>
          <w:rFonts w:ascii="Arial" w:hAnsi="Arial" w:cs="Arial"/>
          <w:sz w:val="24"/>
          <w:szCs w:val="24"/>
          <w:lang w:val="en-US"/>
        </w:rPr>
        <w:t>,</w:t>
      </w:r>
      <w:r w:rsidR="00F042E7" w:rsidRPr="008D32B0">
        <w:rPr>
          <w:rFonts w:ascii="Arial" w:hAnsi="Arial" w:cs="Arial"/>
          <w:sz w:val="24"/>
          <w:szCs w:val="24"/>
          <w:lang w:val="en-US"/>
        </w:rPr>
        <w:t xml:space="preserve"> </w:t>
      </w:r>
      <w:r w:rsidR="007F6F47" w:rsidRPr="008D32B0">
        <w:rPr>
          <w:rFonts w:ascii="Arial" w:hAnsi="Arial" w:cs="Arial"/>
          <w:sz w:val="24"/>
          <w:szCs w:val="24"/>
          <w:lang w:val="en-US"/>
        </w:rPr>
        <w:t>damage</w:t>
      </w:r>
      <w:r w:rsidR="001A362A">
        <w:rPr>
          <w:rFonts w:ascii="Arial" w:hAnsi="Arial" w:cs="Arial"/>
          <w:sz w:val="24"/>
          <w:szCs w:val="24"/>
          <w:lang w:val="en-US"/>
        </w:rPr>
        <w:t xml:space="preserve"> to</w:t>
      </w:r>
      <w:r w:rsidR="007F6F47" w:rsidRPr="008D32B0">
        <w:rPr>
          <w:rFonts w:ascii="Arial" w:hAnsi="Arial" w:cs="Arial"/>
          <w:sz w:val="24"/>
          <w:szCs w:val="24"/>
          <w:lang w:val="en-US"/>
        </w:rPr>
        <w:t xml:space="preserve"> the land or destr</w:t>
      </w:r>
      <w:r w:rsidR="00B245D5">
        <w:rPr>
          <w:rFonts w:ascii="Arial" w:hAnsi="Arial" w:cs="Arial"/>
          <w:sz w:val="24"/>
          <w:szCs w:val="24"/>
          <w:lang w:val="en-US"/>
        </w:rPr>
        <w:t>uction of</w:t>
      </w:r>
      <w:r w:rsidR="007F6F47" w:rsidRPr="008D32B0">
        <w:rPr>
          <w:rFonts w:ascii="Arial" w:hAnsi="Arial" w:cs="Arial"/>
          <w:sz w:val="24"/>
          <w:szCs w:val="24"/>
          <w:lang w:val="en-US"/>
        </w:rPr>
        <w:t xml:space="preserve"> </w:t>
      </w:r>
      <w:r w:rsidR="00F042E7" w:rsidRPr="008D32B0">
        <w:rPr>
          <w:rFonts w:ascii="Arial" w:hAnsi="Arial" w:cs="Arial"/>
          <w:sz w:val="24"/>
          <w:szCs w:val="24"/>
          <w:lang w:val="en-US"/>
        </w:rPr>
        <w:t>any wildlife habitat.</w:t>
      </w:r>
    </w:p>
    <w:p w14:paraId="3D0BF1B8" w14:textId="4D0F5C76" w:rsidR="00DF6B5B" w:rsidRPr="008D32B0" w:rsidRDefault="00FE1B1C" w:rsidP="00FD0D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D32B0">
        <w:rPr>
          <w:rFonts w:ascii="Arial" w:hAnsi="Arial" w:cs="Arial"/>
          <w:sz w:val="24"/>
          <w:szCs w:val="24"/>
          <w:lang w:val="en-US"/>
        </w:rPr>
        <w:t>Undertake a</w:t>
      </w:r>
      <w:r w:rsidR="00DF6B5B" w:rsidRPr="008D32B0">
        <w:rPr>
          <w:rFonts w:ascii="Arial" w:hAnsi="Arial" w:cs="Arial"/>
          <w:sz w:val="24"/>
          <w:szCs w:val="24"/>
          <w:lang w:val="en-US"/>
        </w:rPr>
        <w:t xml:space="preserve"> risk assessmen</w:t>
      </w:r>
      <w:r w:rsidR="000F5B8E" w:rsidRPr="008D32B0">
        <w:rPr>
          <w:rFonts w:ascii="Arial" w:hAnsi="Arial" w:cs="Arial"/>
          <w:sz w:val="24"/>
          <w:szCs w:val="24"/>
          <w:lang w:val="en-US"/>
        </w:rPr>
        <w:t xml:space="preserve">t </w:t>
      </w:r>
      <w:r w:rsidR="00DF6B5B" w:rsidRPr="008D32B0">
        <w:rPr>
          <w:rFonts w:ascii="Arial" w:hAnsi="Arial" w:cs="Arial"/>
          <w:sz w:val="24"/>
          <w:szCs w:val="24"/>
          <w:lang w:val="en-US"/>
        </w:rPr>
        <w:t xml:space="preserve">at least </w:t>
      </w:r>
      <w:r w:rsidR="00AE6010" w:rsidRPr="008D32B0">
        <w:rPr>
          <w:rFonts w:ascii="Arial" w:hAnsi="Arial" w:cs="Arial"/>
          <w:sz w:val="24"/>
          <w:szCs w:val="24"/>
          <w:lang w:val="en-US"/>
        </w:rPr>
        <w:t>twice</w:t>
      </w:r>
      <w:r w:rsidR="00DF6B5B" w:rsidRPr="008D32B0">
        <w:rPr>
          <w:rFonts w:ascii="Arial" w:hAnsi="Arial" w:cs="Arial"/>
          <w:sz w:val="24"/>
          <w:szCs w:val="24"/>
          <w:lang w:val="en-US"/>
        </w:rPr>
        <w:t xml:space="preserve"> per year</w:t>
      </w:r>
      <w:r w:rsidR="009E6989" w:rsidRPr="008D32B0">
        <w:rPr>
          <w:rFonts w:ascii="Arial" w:hAnsi="Arial" w:cs="Arial"/>
          <w:sz w:val="24"/>
          <w:szCs w:val="24"/>
          <w:lang w:val="en-US"/>
        </w:rPr>
        <w:t xml:space="preserve"> using the </w:t>
      </w:r>
      <w:r w:rsidR="00045E31" w:rsidRPr="008D32B0">
        <w:rPr>
          <w:rFonts w:ascii="Arial" w:hAnsi="Arial" w:cs="Arial"/>
          <w:sz w:val="24"/>
          <w:szCs w:val="24"/>
          <w:lang w:val="en-US"/>
        </w:rPr>
        <w:t xml:space="preserve">Allotment Site Hazards </w:t>
      </w:r>
      <w:r w:rsidR="00FF0A39" w:rsidRPr="008D32B0">
        <w:rPr>
          <w:rFonts w:ascii="Arial" w:hAnsi="Arial" w:cs="Arial"/>
          <w:sz w:val="24"/>
          <w:szCs w:val="24"/>
          <w:lang w:val="en-US"/>
        </w:rPr>
        <w:t xml:space="preserve">check list. </w:t>
      </w:r>
      <w:r w:rsidR="000531C6" w:rsidRPr="008D32B0">
        <w:rPr>
          <w:rFonts w:ascii="Arial" w:hAnsi="Arial" w:cs="Arial"/>
          <w:sz w:val="24"/>
          <w:szCs w:val="24"/>
          <w:lang w:val="en-US"/>
        </w:rPr>
        <w:t xml:space="preserve"> Once c</w:t>
      </w:r>
      <w:r w:rsidR="00901AF4" w:rsidRPr="008D32B0">
        <w:rPr>
          <w:rFonts w:ascii="Arial" w:hAnsi="Arial" w:cs="Arial"/>
          <w:sz w:val="24"/>
          <w:szCs w:val="24"/>
          <w:lang w:val="en-US"/>
        </w:rPr>
        <w:t>o</w:t>
      </w:r>
      <w:r w:rsidR="000531C6" w:rsidRPr="008D32B0">
        <w:rPr>
          <w:rFonts w:ascii="Arial" w:hAnsi="Arial" w:cs="Arial"/>
          <w:sz w:val="24"/>
          <w:szCs w:val="24"/>
          <w:lang w:val="en-US"/>
        </w:rPr>
        <w:t>mpleted the Committee will decide</w:t>
      </w:r>
      <w:r w:rsidR="00463A81" w:rsidRPr="008D32B0">
        <w:rPr>
          <w:rFonts w:ascii="Arial" w:hAnsi="Arial" w:cs="Arial"/>
          <w:sz w:val="24"/>
          <w:szCs w:val="24"/>
          <w:lang w:val="en-US"/>
        </w:rPr>
        <w:t xml:space="preserve"> how to deal with identified risks.</w:t>
      </w:r>
    </w:p>
    <w:p w14:paraId="1B3AFF8A" w14:textId="3E25B0DD" w:rsidR="00CA3A01" w:rsidRPr="008D32B0" w:rsidRDefault="00821774" w:rsidP="00FD0DB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8D32B0">
        <w:rPr>
          <w:rFonts w:ascii="Arial" w:hAnsi="Arial" w:cs="Arial"/>
          <w:sz w:val="24"/>
          <w:szCs w:val="24"/>
          <w:lang w:val="en-US"/>
        </w:rPr>
        <w:t xml:space="preserve">Inform </w:t>
      </w:r>
      <w:r w:rsidR="00CA3A01" w:rsidRPr="008D32B0">
        <w:rPr>
          <w:rFonts w:ascii="Arial" w:hAnsi="Arial" w:cs="Arial"/>
          <w:sz w:val="24"/>
          <w:szCs w:val="24"/>
          <w:lang w:val="en-US"/>
        </w:rPr>
        <w:t xml:space="preserve">individual </w:t>
      </w:r>
      <w:r w:rsidR="008C45BB" w:rsidRPr="008D32B0">
        <w:rPr>
          <w:rFonts w:ascii="Arial" w:hAnsi="Arial" w:cs="Arial"/>
          <w:sz w:val="24"/>
          <w:szCs w:val="24"/>
          <w:lang w:val="en-US"/>
        </w:rPr>
        <w:t>members</w:t>
      </w:r>
      <w:r w:rsidR="00BC4756" w:rsidRPr="008D32B0">
        <w:rPr>
          <w:rFonts w:ascii="Arial" w:hAnsi="Arial" w:cs="Arial"/>
          <w:sz w:val="24"/>
          <w:szCs w:val="24"/>
          <w:lang w:val="en-US"/>
        </w:rPr>
        <w:t xml:space="preserve"> of</w:t>
      </w:r>
      <w:r w:rsidR="008C45BB" w:rsidRPr="008D32B0">
        <w:rPr>
          <w:rFonts w:ascii="Arial" w:hAnsi="Arial" w:cs="Arial"/>
          <w:sz w:val="24"/>
          <w:szCs w:val="24"/>
          <w:lang w:val="en-US"/>
        </w:rPr>
        <w:t xml:space="preserve"> identified hazard</w:t>
      </w:r>
      <w:r w:rsidR="00025AC0" w:rsidRPr="008D32B0">
        <w:rPr>
          <w:rFonts w:ascii="Arial" w:hAnsi="Arial" w:cs="Arial"/>
          <w:sz w:val="24"/>
          <w:szCs w:val="24"/>
          <w:lang w:val="en-US"/>
        </w:rPr>
        <w:t>s</w:t>
      </w:r>
      <w:r w:rsidR="008C45BB" w:rsidRPr="008D32B0">
        <w:rPr>
          <w:rFonts w:ascii="Arial" w:hAnsi="Arial" w:cs="Arial"/>
          <w:sz w:val="24"/>
          <w:szCs w:val="24"/>
          <w:lang w:val="en-US"/>
        </w:rPr>
        <w:t xml:space="preserve"> on their plot</w:t>
      </w:r>
      <w:r w:rsidR="00A07F0C" w:rsidRPr="008D32B0">
        <w:rPr>
          <w:rFonts w:ascii="Arial" w:hAnsi="Arial" w:cs="Arial"/>
          <w:sz w:val="24"/>
          <w:szCs w:val="24"/>
          <w:lang w:val="en-US"/>
        </w:rPr>
        <w:t>,</w:t>
      </w:r>
      <w:r w:rsidR="00025AC0" w:rsidRPr="008D32B0">
        <w:rPr>
          <w:rFonts w:ascii="Arial" w:hAnsi="Arial" w:cs="Arial"/>
          <w:sz w:val="24"/>
          <w:szCs w:val="24"/>
          <w:lang w:val="en-US"/>
        </w:rPr>
        <w:t xml:space="preserve"> discuss</w:t>
      </w:r>
      <w:r w:rsidR="007262AA" w:rsidRPr="008D32B0">
        <w:rPr>
          <w:rFonts w:ascii="Arial" w:hAnsi="Arial" w:cs="Arial"/>
          <w:sz w:val="24"/>
          <w:szCs w:val="24"/>
          <w:lang w:val="en-US"/>
        </w:rPr>
        <w:t xml:space="preserve"> remedial </w:t>
      </w:r>
      <w:proofErr w:type="gramStart"/>
      <w:r w:rsidR="007761CA" w:rsidRPr="008D32B0">
        <w:rPr>
          <w:rFonts w:ascii="Arial" w:hAnsi="Arial" w:cs="Arial"/>
          <w:sz w:val="24"/>
          <w:szCs w:val="24"/>
          <w:lang w:val="en-US"/>
        </w:rPr>
        <w:t>action</w:t>
      </w:r>
      <w:proofErr w:type="gramEnd"/>
      <w:r w:rsidR="007262AA" w:rsidRPr="008D32B0">
        <w:rPr>
          <w:rFonts w:ascii="Arial" w:hAnsi="Arial" w:cs="Arial"/>
          <w:sz w:val="24"/>
          <w:szCs w:val="24"/>
          <w:lang w:val="en-US"/>
        </w:rPr>
        <w:t xml:space="preserve"> </w:t>
      </w:r>
      <w:r w:rsidR="009D1D4E" w:rsidRPr="008D32B0">
        <w:rPr>
          <w:rFonts w:ascii="Arial" w:hAnsi="Arial" w:cs="Arial"/>
          <w:sz w:val="24"/>
          <w:szCs w:val="24"/>
          <w:lang w:val="en-US"/>
        </w:rPr>
        <w:t>and</w:t>
      </w:r>
      <w:r w:rsidR="00845F9E" w:rsidRPr="008D32B0">
        <w:rPr>
          <w:rFonts w:ascii="Arial" w:hAnsi="Arial" w:cs="Arial"/>
          <w:sz w:val="24"/>
          <w:szCs w:val="24"/>
          <w:lang w:val="en-US"/>
        </w:rPr>
        <w:t xml:space="preserve"> give</w:t>
      </w:r>
      <w:r w:rsidR="00C80F47" w:rsidRPr="008D32B0">
        <w:rPr>
          <w:rFonts w:ascii="Arial" w:hAnsi="Arial" w:cs="Arial"/>
          <w:sz w:val="24"/>
          <w:szCs w:val="24"/>
          <w:lang w:val="en-US"/>
        </w:rPr>
        <w:t xml:space="preserve"> a deadlin</w:t>
      </w:r>
      <w:r w:rsidR="00901AF4" w:rsidRPr="008D32B0">
        <w:rPr>
          <w:rFonts w:ascii="Arial" w:hAnsi="Arial" w:cs="Arial"/>
          <w:sz w:val="24"/>
          <w:szCs w:val="24"/>
          <w:lang w:val="en-US"/>
        </w:rPr>
        <w:t>e</w:t>
      </w:r>
      <w:r w:rsidR="00C80F47" w:rsidRPr="008D32B0">
        <w:rPr>
          <w:rFonts w:ascii="Arial" w:hAnsi="Arial" w:cs="Arial"/>
          <w:sz w:val="24"/>
          <w:szCs w:val="24"/>
          <w:lang w:val="en-US"/>
        </w:rPr>
        <w:t xml:space="preserve"> for </w:t>
      </w:r>
      <w:r w:rsidR="00822D33" w:rsidRPr="008D32B0">
        <w:rPr>
          <w:rFonts w:ascii="Arial" w:hAnsi="Arial" w:cs="Arial"/>
          <w:sz w:val="24"/>
          <w:szCs w:val="24"/>
          <w:lang w:val="en-US"/>
        </w:rPr>
        <w:t>action</w:t>
      </w:r>
      <w:r w:rsidR="009702B5" w:rsidRPr="008D32B0">
        <w:rPr>
          <w:rFonts w:ascii="Arial" w:hAnsi="Arial" w:cs="Arial"/>
          <w:sz w:val="24"/>
          <w:szCs w:val="24"/>
          <w:lang w:val="en-US"/>
        </w:rPr>
        <w:t>.</w:t>
      </w:r>
    </w:p>
    <w:p w14:paraId="4F79D097" w14:textId="0A5E2509" w:rsidR="0046331E" w:rsidRPr="008D32B0" w:rsidRDefault="00CB7197" w:rsidP="00FD0DB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8D32B0">
        <w:rPr>
          <w:rFonts w:ascii="Arial" w:hAnsi="Arial" w:cs="Arial"/>
          <w:sz w:val="24"/>
          <w:szCs w:val="24"/>
          <w:lang w:val="en-US"/>
        </w:rPr>
        <w:t xml:space="preserve">Ensure </w:t>
      </w:r>
      <w:r w:rsidR="00BF6F2D">
        <w:rPr>
          <w:rFonts w:ascii="Arial" w:hAnsi="Arial" w:cs="Arial"/>
          <w:sz w:val="24"/>
          <w:szCs w:val="24"/>
          <w:lang w:val="en-US"/>
        </w:rPr>
        <w:t xml:space="preserve">all portable electrical appliances are </w:t>
      </w:r>
      <w:r w:rsidR="00E9032F">
        <w:rPr>
          <w:rFonts w:ascii="Arial" w:hAnsi="Arial" w:cs="Arial"/>
          <w:sz w:val="24"/>
          <w:szCs w:val="24"/>
          <w:lang w:val="en-US"/>
        </w:rPr>
        <w:t>safe and suitable</w:t>
      </w:r>
      <w:r w:rsidR="00FA11C2">
        <w:rPr>
          <w:rFonts w:ascii="Arial" w:hAnsi="Arial" w:cs="Arial"/>
          <w:sz w:val="24"/>
          <w:szCs w:val="24"/>
          <w:lang w:val="en-US"/>
        </w:rPr>
        <w:t xml:space="preserve"> for use</w:t>
      </w:r>
      <w:r w:rsidR="006A69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6A699F">
        <w:rPr>
          <w:rFonts w:ascii="Arial" w:hAnsi="Arial" w:cs="Arial"/>
          <w:sz w:val="24"/>
          <w:szCs w:val="24"/>
          <w:lang w:val="en-US"/>
        </w:rPr>
        <w:t xml:space="preserve">and </w:t>
      </w:r>
      <w:r w:rsidRPr="008D32B0">
        <w:rPr>
          <w:rFonts w:ascii="Arial" w:hAnsi="Arial" w:cs="Arial"/>
          <w:sz w:val="24"/>
          <w:szCs w:val="24"/>
          <w:lang w:val="en-US"/>
        </w:rPr>
        <w:t xml:space="preserve"> the</w:t>
      </w:r>
      <w:proofErr w:type="gramEnd"/>
      <w:r w:rsidRPr="008D32B0">
        <w:rPr>
          <w:rFonts w:ascii="Arial" w:hAnsi="Arial" w:cs="Arial"/>
          <w:sz w:val="24"/>
          <w:szCs w:val="24"/>
          <w:lang w:val="en-US"/>
        </w:rPr>
        <w:t xml:space="preserve"> f</w:t>
      </w:r>
      <w:r w:rsidR="00ED4F4A" w:rsidRPr="008D32B0">
        <w:rPr>
          <w:rFonts w:ascii="Arial" w:hAnsi="Arial" w:cs="Arial"/>
          <w:sz w:val="24"/>
          <w:szCs w:val="24"/>
          <w:lang w:val="en-US"/>
        </w:rPr>
        <w:t xml:space="preserve">acilities, outside the Trading Hut and </w:t>
      </w:r>
      <w:r w:rsidR="003F30C2" w:rsidRPr="008D32B0">
        <w:rPr>
          <w:rFonts w:ascii="Arial" w:hAnsi="Arial" w:cs="Arial"/>
          <w:sz w:val="24"/>
          <w:szCs w:val="24"/>
          <w:lang w:val="en-US"/>
        </w:rPr>
        <w:t>the toilet block</w:t>
      </w:r>
      <w:r w:rsidRPr="008D32B0">
        <w:rPr>
          <w:rFonts w:ascii="Arial" w:hAnsi="Arial" w:cs="Arial"/>
          <w:sz w:val="24"/>
          <w:szCs w:val="24"/>
          <w:lang w:val="en-US"/>
        </w:rPr>
        <w:t>,</w:t>
      </w:r>
      <w:r w:rsidR="003F30C2" w:rsidRPr="008D32B0">
        <w:rPr>
          <w:rFonts w:ascii="Arial" w:hAnsi="Arial" w:cs="Arial"/>
          <w:sz w:val="24"/>
          <w:szCs w:val="24"/>
          <w:lang w:val="en-US"/>
        </w:rPr>
        <w:t xml:space="preserve"> will be regularly che</w:t>
      </w:r>
      <w:r w:rsidR="001B1498" w:rsidRPr="008D32B0">
        <w:rPr>
          <w:rFonts w:ascii="Arial" w:hAnsi="Arial" w:cs="Arial"/>
          <w:sz w:val="24"/>
          <w:szCs w:val="24"/>
          <w:lang w:val="en-US"/>
        </w:rPr>
        <w:t>cked for safety compliance</w:t>
      </w:r>
      <w:r w:rsidR="00FD67CA">
        <w:rPr>
          <w:rFonts w:ascii="Arial" w:hAnsi="Arial" w:cs="Arial"/>
          <w:sz w:val="24"/>
          <w:szCs w:val="24"/>
          <w:lang w:val="en-US"/>
        </w:rPr>
        <w:t>.</w:t>
      </w:r>
    </w:p>
    <w:p w14:paraId="728C6E20" w14:textId="58BF8816" w:rsidR="00ED579E" w:rsidRDefault="008A0CC0" w:rsidP="00FD0DB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8D32B0">
        <w:rPr>
          <w:rFonts w:ascii="Arial" w:hAnsi="Arial" w:cs="Arial"/>
          <w:sz w:val="24"/>
          <w:szCs w:val="24"/>
          <w:lang w:val="en-US"/>
        </w:rPr>
        <w:t xml:space="preserve">Ensure that the pond area is as safe as possible by using </w:t>
      </w:r>
      <w:r w:rsidR="00F9185B" w:rsidRPr="008D32B0">
        <w:rPr>
          <w:rFonts w:ascii="Arial" w:hAnsi="Arial" w:cs="Arial"/>
          <w:sz w:val="24"/>
          <w:szCs w:val="24"/>
          <w:lang w:val="en-US"/>
        </w:rPr>
        <w:t xml:space="preserve">warning </w:t>
      </w:r>
      <w:r w:rsidRPr="008D32B0">
        <w:rPr>
          <w:rFonts w:ascii="Arial" w:hAnsi="Arial" w:cs="Arial"/>
          <w:sz w:val="24"/>
          <w:szCs w:val="24"/>
          <w:lang w:val="en-US"/>
        </w:rPr>
        <w:t>si</w:t>
      </w:r>
      <w:r w:rsidR="00F9185B" w:rsidRPr="008D32B0">
        <w:rPr>
          <w:rFonts w:ascii="Arial" w:hAnsi="Arial" w:cs="Arial"/>
          <w:sz w:val="24"/>
          <w:szCs w:val="24"/>
          <w:lang w:val="en-US"/>
        </w:rPr>
        <w:t xml:space="preserve">gns </w:t>
      </w:r>
      <w:r w:rsidR="007A2A31" w:rsidRPr="008D32B0">
        <w:rPr>
          <w:rFonts w:ascii="Arial" w:hAnsi="Arial" w:cs="Arial"/>
          <w:sz w:val="24"/>
          <w:szCs w:val="24"/>
          <w:lang w:val="en-US"/>
        </w:rPr>
        <w:t xml:space="preserve">and </w:t>
      </w:r>
      <w:r w:rsidR="008C6CF7" w:rsidRPr="008D32B0">
        <w:rPr>
          <w:rFonts w:ascii="Arial" w:hAnsi="Arial" w:cs="Arial"/>
          <w:sz w:val="24"/>
          <w:szCs w:val="24"/>
          <w:lang w:val="en-US"/>
        </w:rPr>
        <w:t>carrying out regular ch</w:t>
      </w:r>
      <w:r w:rsidR="005C4E9A" w:rsidRPr="008D32B0">
        <w:rPr>
          <w:rFonts w:ascii="Arial" w:hAnsi="Arial" w:cs="Arial"/>
          <w:sz w:val="24"/>
          <w:szCs w:val="24"/>
          <w:lang w:val="en-US"/>
        </w:rPr>
        <w:t xml:space="preserve">ecks </w:t>
      </w:r>
      <w:r w:rsidR="009B5223" w:rsidRPr="008D32B0">
        <w:rPr>
          <w:rFonts w:ascii="Arial" w:hAnsi="Arial" w:cs="Arial"/>
          <w:sz w:val="24"/>
          <w:szCs w:val="24"/>
          <w:lang w:val="en-US"/>
        </w:rPr>
        <w:t>on the perimeter path.</w:t>
      </w:r>
    </w:p>
    <w:p w14:paraId="46D48836" w14:textId="6CB264E9" w:rsidR="00FD67CA" w:rsidRDefault="005524ED" w:rsidP="00FD0DB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Ensure both </w:t>
      </w:r>
      <w:r w:rsidR="00D8519A">
        <w:rPr>
          <w:rFonts w:ascii="Arial" w:hAnsi="Arial" w:cs="Arial"/>
          <w:sz w:val="24"/>
          <w:szCs w:val="24"/>
          <w:lang w:val="en-US"/>
        </w:rPr>
        <w:t xml:space="preserve">of the apiaries are fenced and </w:t>
      </w:r>
      <w:r w:rsidR="00370AC7">
        <w:rPr>
          <w:rFonts w:ascii="Arial" w:hAnsi="Arial" w:cs="Arial"/>
          <w:sz w:val="24"/>
          <w:szCs w:val="24"/>
          <w:lang w:val="en-US"/>
        </w:rPr>
        <w:t>have locked gates</w:t>
      </w:r>
      <w:r w:rsidR="00231F69">
        <w:rPr>
          <w:rFonts w:ascii="Arial" w:hAnsi="Arial" w:cs="Arial"/>
          <w:sz w:val="24"/>
          <w:szCs w:val="24"/>
          <w:lang w:val="en-US"/>
        </w:rPr>
        <w:t xml:space="preserve"> and </w:t>
      </w:r>
      <w:r w:rsidR="00CD4C8B">
        <w:rPr>
          <w:rFonts w:ascii="Arial" w:hAnsi="Arial" w:cs="Arial"/>
          <w:sz w:val="24"/>
          <w:szCs w:val="24"/>
          <w:lang w:val="en-US"/>
        </w:rPr>
        <w:t>app</w:t>
      </w:r>
      <w:r w:rsidR="007E6976">
        <w:rPr>
          <w:rFonts w:ascii="Arial" w:hAnsi="Arial" w:cs="Arial"/>
          <w:sz w:val="24"/>
          <w:szCs w:val="24"/>
          <w:lang w:val="en-US"/>
        </w:rPr>
        <w:t>ropriate warning/safety  notices are posted</w:t>
      </w:r>
      <w:r w:rsidR="00414316">
        <w:rPr>
          <w:rFonts w:ascii="Arial" w:hAnsi="Arial" w:cs="Arial"/>
          <w:sz w:val="24"/>
          <w:szCs w:val="24"/>
          <w:lang w:val="en-US"/>
        </w:rPr>
        <w:t>.</w:t>
      </w:r>
    </w:p>
    <w:p w14:paraId="2C878E03" w14:textId="13C80241" w:rsidR="008D32B0" w:rsidRPr="008D32B0" w:rsidRDefault="00F36C51" w:rsidP="00FD0DB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Update the Policy and Guidelines as become necessary from time to time</w:t>
      </w:r>
      <w:r w:rsidR="00BF5EFE">
        <w:rPr>
          <w:rFonts w:ascii="Arial" w:hAnsi="Arial" w:cs="Arial"/>
          <w:sz w:val="24"/>
          <w:szCs w:val="24"/>
          <w:lang w:val="en-US"/>
        </w:rPr>
        <w:t>.</w:t>
      </w:r>
    </w:p>
    <w:sectPr w:rsidR="008D32B0" w:rsidRPr="008D32B0" w:rsidSect="00C1511C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A615C"/>
    <w:multiLevelType w:val="hybridMultilevel"/>
    <w:tmpl w:val="86863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6B"/>
    <w:rsid w:val="00004A10"/>
    <w:rsid w:val="00025AC0"/>
    <w:rsid w:val="00045E31"/>
    <w:rsid w:val="000530D1"/>
    <w:rsid w:val="000531C6"/>
    <w:rsid w:val="00075EF6"/>
    <w:rsid w:val="000822D3"/>
    <w:rsid w:val="000B4384"/>
    <w:rsid w:val="000C4054"/>
    <w:rsid w:val="000F5B8E"/>
    <w:rsid w:val="001463EF"/>
    <w:rsid w:val="00153A40"/>
    <w:rsid w:val="00187C58"/>
    <w:rsid w:val="001A362A"/>
    <w:rsid w:val="001B1498"/>
    <w:rsid w:val="001E1C6D"/>
    <w:rsid w:val="001F5192"/>
    <w:rsid w:val="00205627"/>
    <w:rsid w:val="00216784"/>
    <w:rsid w:val="002271C8"/>
    <w:rsid w:val="00231F69"/>
    <w:rsid w:val="00266F53"/>
    <w:rsid w:val="002A0C95"/>
    <w:rsid w:val="002A0EFB"/>
    <w:rsid w:val="002E24BD"/>
    <w:rsid w:val="002E77B8"/>
    <w:rsid w:val="0032787A"/>
    <w:rsid w:val="00344F59"/>
    <w:rsid w:val="00345337"/>
    <w:rsid w:val="00354974"/>
    <w:rsid w:val="00360219"/>
    <w:rsid w:val="00363089"/>
    <w:rsid w:val="00370AC7"/>
    <w:rsid w:val="0038104B"/>
    <w:rsid w:val="003A1E44"/>
    <w:rsid w:val="003C73FC"/>
    <w:rsid w:val="003E5E70"/>
    <w:rsid w:val="003F30C2"/>
    <w:rsid w:val="003F5687"/>
    <w:rsid w:val="00414316"/>
    <w:rsid w:val="004506C0"/>
    <w:rsid w:val="0046331E"/>
    <w:rsid w:val="00463A81"/>
    <w:rsid w:val="00473C90"/>
    <w:rsid w:val="00490DE1"/>
    <w:rsid w:val="004C4586"/>
    <w:rsid w:val="00503644"/>
    <w:rsid w:val="00515B7B"/>
    <w:rsid w:val="0051775C"/>
    <w:rsid w:val="00542724"/>
    <w:rsid w:val="005524ED"/>
    <w:rsid w:val="00565ED7"/>
    <w:rsid w:val="0056615A"/>
    <w:rsid w:val="00572FCD"/>
    <w:rsid w:val="005839E8"/>
    <w:rsid w:val="00590670"/>
    <w:rsid w:val="00593E49"/>
    <w:rsid w:val="005C4E9A"/>
    <w:rsid w:val="005E0EDC"/>
    <w:rsid w:val="006167CC"/>
    <w:rsid w:val="006205DF"/>
    <w:rsid w:val="00633BE3"/>
    <w:rsid w:val="0064669C"/>
    <w:rsid w:val="006541A3"/>
    <w:rsid w:val="00665E2D"/>
    <w:rsid w:val="00696714"/>
    <w:rsid w:val="006A5B14"/>
    <w:rsid w:val="006A699F"/>
    <w:rsid w:val="006B04A0"/>
    <w:rsid w:val="006E2607"/>
    <w:rsid w:val="006F4A6B"/>
    <w:rsid w:val="007126A1"/>
    <w:rsid w:val="00720D55"/>
    <w:rsid w:val="007262AA"/>
    <w:rsid w:val="00751416"/>
    <w:rsid w:val="00766164"/>
    <w:rsid w:val="00771693"/>
    <w:rsid w:val="007761CA"/>
    <w:rsid w:val="00791B5F"/>
    <w:rsid w:val="007A2A31"/>
    <w:rsid w:val="007E40EA"/>
    <w:rsid w:val="007E67F8"/>
    <w:rsid w:val="007E6976"/>
    <w:rsid w:val="007F6F47"/>
    <w:rsid w:val="0080345C"/>
    <w:rsid w:val="00805823"/>
    <w:rsid w:val="00814C95"/>
    <w:rsid w:val="008203B1"/>
    <w:rsid w:val="00821774"/>
    <w:rsid w:val="00822D33"/>
    <w:rsid w:val="00845F9E"/>
    <w:rsid w:val="00847349"/>
    <w:rsid w:val="0089061A"/>
    <w:rsid w:val="00897722"/>
    <w:rsid w:val="008A0CC0"/>
    <w:rsid w:val="008B21CE"/>
    <w:rsid w:val="008C45BB"/>
    <w:rsid w:val="008C6CF7"/>
    <w:rsid w:val="008D32B0"/>
    <w:rsid w:val="008E3C56"/>
    <w:rsid w:val="00901AF4"/>
    <w:rsid w:val="00912BEC"/>
    <w:rsid w:val="00957946"/>
    <w:rsid w:val="009673D5"/>
    <w:rsid w:val="009702B5"/>
    <w:rsid w:val="009A2584"/>
    <w:rsid w:val="009B5223"/>
    <w:rsid w:val="009D1D4E"/>
    <w:rsid w:val="009E6989"/>
    <w:rsid w:val="009F57B3"/>
    <w:rsid w:val="00A0742A"/>
    <w:rsid w:val="00A07F0C"/>
    <w:rsid w:val="00A34E47"/>
    <w:rsid w:val="00A47F44"/>
    <w:rsid w:val="00A840DC"/>
    <w:rsid w:val="00AB48E6"/>
    <w:rsid w:val="00AE1048"/>
    <w:rsid w:val="00AE6010"/>
    <w:rsid w:val="00B12AD1"/>
    <w:rsid w:val="00B2396B"/>
    <w:rsid w:val="00B245D5"/>
    <w:rsid w:val="00B656F0"/>
    <w:rsid w:val="00B74DD4"/>
    <w:rsid w:val="00B9297D"/>
    <w:rsid w:val="00B9737A"/>
    <w:rsid w:val="00BB1372"/>
    <w:rsid w:val="00BC4756"/>
    <w:rsid w:val="00BC5AA0"/>
    <w:rsid w:val="00BD496B"/>
    <w:rsid w:val="00BE1DF6"/>
    <w:rsid w:val="00BF5EFE"/>
    <w:rsid w:val="00BF6F2D"/>
    <w:rsid w:val="00C01BEA"/>
    <w:rsid w:val="00C02B93"/>
    <w:rsid w:val="00C1511C"/>
    <w:rsid w:val="00C228FE"/>
    <w:rsid w:val="00C43D82"/>
    <w:rsid w:val="00C56DCA"/>
    <w:rsid w:val="00C638BB"/>
    <w:rsid w:val="00C66C11"/>
    <w:rsid w:val="00C80F47"/>
    <w:rsid w:val="00C81809"/>
    <w:rsid w:val="00CA1D98"/>
    <w:rsid w:val="00CA3A01"/>
    <w:rsid w:val="00CA555A"/>
    <w:rsid w:val="00CB7197"/>
    <w:rsid w:val="00CD4C8B"/>
    <w:rsid w:val="00D016BF"/>
    <w:rsid w:val="00D031C5"/>
    <w:rsid w:val="00D23C25"/>
    <w:rsid w:val="00D309B4"/>
    <w:rsid w:val="00D60C6E"/>
    <w:rsid w:val="00D63CBD"/>
    <w:rsid w:val="00D751BC"/>
    <w:rsid w:val="00D80D2E"/>
    <w:rsid w:val="00D8519A"/>
    <w:rsid w:val="00D852E4"/>
    <w:rsid w:val="00D87A90"/>
    <w:rsid w:val="00DA1D2F"/>
    <w:rsid w:val="00DE4AEC"/>
    <w:rsid w:val="00DF1DEA"/>
    <w:rsid w:val="00DF6B5B"/>
    <w:rsid w:val="00E16D6F"/>
    <w:rsid w:val="00E337F5"/>
    <w:rsid w:val="00E41294"/>
    <w:rsid w:val="00E615BA"/>
    <w:rsid w:val="00E8322D"/>
    <w:rsid w:val="00E87BCC"/>
    <w:rsid w:val="00E9032F"/>
    <w:rsid w:val="00E95AE5"/>
    <w:rsid w:val="00EC721C"/>
    <w:rsid w:val="00ED4CF7"/>
    <w:rsid w:val="00ED4F4A"/>
    <w:rsid w:val="00ED579E"/>
    <w:rsid w:val="00EE47AD"/>
    <w:rsid w:val="00EE5689"/>
    <w:rsid w:val="00F042E7"/>
    <w:rsid w:val="00F056EE"/>
    <w:rsid w:val="00F06E97"/>
    <w:rsid w:val="00F12412"/>
    <w:rsid w:val="00F15F47"/>
    <w:rsid w:val="00F34AED"/>
    <w:rsid w:val="00F36C51"/>
    <w:rsid w:val="00F55B65"/>
    <w:rsid w:val="00F57958"/>
    <w:rsid w:val="00F6025E"/>
    <w:rsid w:val="00F73575"/>
    <w:rsid w:val="00F86EA4"/>
    <w:rsid w:val="00F90ACA"/>
    <w:rsid w:val="00F9185B"/>
    <w:rsid w:val="00FA11C2"/>
    <w:rsid w:val="00FA293C"/>
    <w:rsid w:val="00FA3D92"/>
    <w:rsid w:val="00FC4A6E"/>
    <w:rsid w:val="00FD0DB1"/>
    <w:rsid w:val="00FD67CA"/>
    <w:rsid w:val="00FE1B1C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33113"/>
  <w15:chartTrackingRefBased/>
  <w15:docId w15:val="{DE6A84BE-079C-450F-8531-15772610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Stile</dc:creator>
  <cp:keywords/>
  <dc:description/>
  <cp:lastModifiedBy>Richard Stile</cp:lastModifiedBy>
  <cp:revision>199</cp:revision>
  <dcterms:created xsi:type="dcterms:W3CDTF">2021-03-09T17:14:00Z</dcterms:created>
  <dcterms:modified xsi:type="dcterms:W3CDTF">2021-04-06T16:25:00Z</dcterms:modified>
</cp:coreProperties>
</file>